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9" w:beforeLines="50" w:after="289" w:afterLines="50" w:line="600" w:lineRule="exact"/>
        <w:jc w:val="center"/>
        <w:textAlignment w:val="auto"/>
        <w:rPr>
          <w:rFonts w:hint="eastAsia" w:ascii="微软雅黑" w:hAnsi="微软雅黑" w:eastAsia="微软雅黑" w:cs="微软雅黑"/>
          <w:bCs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bCs/>
          <w:sz w:val="36"/>
          <w:szCs w:val="36"/>
        </w:rPr>
        <w:t>关于拟将</w:t>
      </w:r>
      <w:r>
        <w:rPr>
          <w:rFonts w:hint="eastAsia" w:ascii="微软雅黑" w:hAnsi="微软雅黑" w:eastAsia="微软雅黑" w:cs="微软雅黑"/>
          <w:bCs/>
          <w:sz w:val="36"/>
          <w:szCs w:val="36"/>
          <w:lang w:eastAsia="zh-CN"/>
        </w:rPr>
        <w:t>姚松琴</w:t>
      </w:r>
      <w:r>
        <w:rPr>
          <w:rFonts w:hint="eastAsia" w:ascii="微软雅黑" w:hAnsi="微软雅黑" w:eastAsia="微软雅黑" w:cs="微软雅黑"/>
          <w:bCs/>
          <w:sz w:val="36"/>
          <w:szCs w:val="36"/>
        </w:rPr>
        <w:t>同志转为中共正式党员</w:t>
      </w:r>
      <w:r>
        <w:rPr>
          <w:rFonts w:hint="eastAsia" w:ascii="微软雅黑" w:hAnsi="微软雅黑" w:eastAsia="微软雅黑" w:cs="微软雅黑"/>
          <w:bCs/>
          <w:spacing w:val="0"/>
          <w:sz w:val="36"/>
          <w:szCs w:val="36"/>
        </w:rPr>
        <w:t>的公示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在听取党员、群众意见的基础上，经支部委员会审查，拟将姚松琴同志转为正式党员。根据发展党员工作的有关要求，现将其有关情况公示如下：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姚松琴，女，汉族，本科学历，浙江省绍兴市越城区稽山街道人，1976年2月5日出生，1993年2月参加工作，现任绍兴市中医院财务科会计兼收费组长。该同志于2024年6月25日被接收为中共预备党员，预备期一年，到2024年6月25日预备期满。入党介绍人王月中、沈勇。经党支部培养和教育考察，拟将姚松琴转为中共正式党员，并于近期召开支部大会讨论其转正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公示时间为2025年7月2日至7月9日，敬请党员、群众来电、来信、来访进行反映情况和问题。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 xml:space="preserve">联系人：支部：王月中    电话：89107227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 xml:space="preserve">        党委：沈小萍    电话：89107155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来信地址：中共绍兴市中医院行政后勤第一支部委员会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2240" w:firstLineChars="7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中共绍兴市中医院委员会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邮政编码：312000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中共绍兴市中医院行政后勤第一支部委员会（盖章）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 xml:space="preserve">                2025年7月2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404AB"/>
    <w:rsid w:val="026A277E"/>
    <w:rsid w:val="05013A71"/>
    <w:rsid w:val="0696376D"/>
    <w:rsid w:val="07BD3E05"/>
    <w:rsid w:val="0C165808"/>
    <w:rsid w:val="0EBB6A3D"/>
    <w:rsid w:val="0F1D3A0C"/>
    <w:rsid w:val="100C4B3B"/>
    <w:rsid w:val="11292FA1"/>
    <w:rsid w:val="137F3DFD"/>
    <w:rsid w:val="1AB0220A"/>
    <w:rsid w:val="1D423183"/>
    <w:rsid w:val="29B676F2"/>
    <w:rsid w:val="29C91999"/>
    <w:rsid w:val="2D195A79"/>
    <w:rsid w:val="32DD28FB"/>
    <w:rsid w:val="3BE61A2E"/>
    <w:rsid w:val="3DE54D2E"/>
    <w:rsid w:val="3E4B373E"/>
    <w:rsid w:val="3F82019D"/>
    <w:rsid w:val="401045EB"/>
    <w:rsid w:val="45F40EB0"/>
    <w:rsid w:val="48374F5F"/>
    <w:rsid w:val="506348F3"/>
    <w:rsid w:val="508842E4"/>
    <w:rsid w:val="52481E2B"/>
    <w:rsid w:val="53812413"/>
    <w:rsid w:val="53CB77FE"/>
    <w:rsid w:val="54B73E3E"/>
    <w:rsid w:val="56431928"/>
    <w:rsid w:val="586E4933"/>
    <w:rsid w:val="5E9B2859"/>
    <w:rsid w:val="5F15780E"/>
    <w:rsid w:val="643D2656"/>
    <w:rsid w:val="64F17271"/>
    <w:rsid w:val="6AE00671"/>
    <w:rsid w:val="6B85165D"/>
    <w:rsid w:val="72994DA4"/>
    <w:rsid w:val="7AB4402F"/>
    <w:rsid w:val="7B1850DC"/>
    <w:rsid w:val="7B2B542F"/>
    <w:rsid w:val="7DC45C56"/>
    <w:rsid w:val="7FE7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2021-03-30T07:17:00Z</dcterms:created>
  <dc:creator>dell</dc:creator>
  <cp:lastModifiedBy>夏雪</cp:lastModifiedBy>
  <cp:lastPrinted>2024-04-02T04:41:00Z</cp:lastPrinted>
  <dcterms:modified xsi:type="dcterms:W3CDTF">2025-07-02T01:30:32Z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E2BB4DEB2FC1471D937B863B7F21CBE0</vt:lpwstr>
  </property>
</Properties>
</file>